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CCD" w14:textId="6D02F963" w:rsidR="006830B8" w:rsidRPr="0064387A" w:rsidRDefault="006830B8" w:rsidP="006830B8">
      <w:pPr>
        <w:spacing w:before="160"/>
        <w:jc w:val="both"/>
        <w:rPr>
          <w:b/>
          <w:sz w:val="28"/>
          <w:szCs w:val="28"/>
        </w:rPr>
      </w:pPr>
      <w:r w:rsidRPr="0064387A">
        <w:rPr>
          <w:b/>
          <w:sz w:val="28"/>
          <w:szCs w:val="28"/>
        </w:rPr>
        <w:t>Laboratórne úlohy</w:t>
      </w:r>
      <w:r w:rsidR="001A24A5" w:rsidRPr="0064387A">
        <w:rPr>
          <w:b/>
          <w:sz w:val="28"/>
          <w:szCs w:val="28"/>
        </w:rPr>
        <w:t xml:space="preserve"> z EO3</w:t>
      </w:r>
      <w:r w:rsidR="007248DA">
        <w:rPr>
          <w:b/>
          <w:sz w:val="28"/>
          <w:szCs w:val="28"/>
        </w:rPr>
        <w:t xml:space="preserve"> – akademický rok 2020/21</w:t>
      </w:r>
    </w:p>
    <w:p w14:paraId="4BBBF163" w14:textId="77777777" w:rsidR="006D1BF8" w:rsidRDefault="006D1BF8" w:rsidP="00FA7757">
      <w:pPr>
        <w:spacing w:before="160"/>
        <w:jc w:val="both"/>
        <w:rPr>
          <w:b/>
          <w:bCs/>
          <w:i/>
        </w:rPr>
      </w:pPr>
    </w:p>
    <w:p w14:paraId="03791B93" w14:textId="113C274A" w:rsidR="006830B8" w:rsidRDefault="00FA7757" w:rsidP="00FA7757">
      <w:pPr>
        <w:spacing w:before="160"/>
        <w:jc w:val="both"/>
        <w:rPr>
          <w:b/>
          <w:bCs/>
        </w:rPr>
      </w:pPr>
      <w:r w:rsidRPr="0064387A">
        <w:rPr>
          <w:b/>
          <w:bCs/>
          <w:i/>
        </w:rPr>
        <w:t>1. týždeň semestra</w:t>
      </w:r>
      <w:r w:rsidRPr="0064387A">
        <w:rPr>
          <w:b/>
          <w:bCs/>
        </w:rPr>
        <w:t xml:space="preserve">:   </w:t>
      </w:r>
      <w:r w:rsidR="006830B8" w:rsidRPr="0064387A">
        <w:rPr>
          <w:b/>
          <w:bCs/>
        </w:rPr>
        <w:t xml:space="preserve">Poučenie </w:t>
      </w:r>
      <w:r w:rsidR="0050121D" w:rsidRPr="0064387A">
        <w:rPr>
          <w:b/>
          <w:bCs/>
        </w:rPr>
        <w:t> </w:t>
      </w:r>
      <w:r w:rsidR="001A24A5" w:rsidRPr="0064387A">
        <w:rPr>
          <w:b/>
          <w:bCs/>
        </w:rPr>
        <w:t>BOZP</w:t>
      </w:r>
      <w:r w:rsidR="006D1BF8">
        <w:rPr>
          <w:b/>
          <w:bCs/>
        </w:rPr>
        <w:t xml:space="preserve"> + </w:t>
      </w:r>
      <w:r w:rsidR="006D1BF8" w:rsidRPr="0064387A">
        <w:rPr>
          <w:b/>
          <w:bCs/>
        </w:rPr>
        <w:t>premeriavanie úloh č.</w:t>
      </w:r>
      <w:r w:rsidR="006D1BF8">
        <w:rPr>
          <w:b/>
          <w:bCs/>
        </w:rPr>
        <w:t>3</w:t>
      </w:r>
      <w:r w:rsidR="006D1BF8" w:rsidRPr="0064387A">
        <w:rPr>
          <w:b/>
          <w:bCs/>
        </w:rPr>
        <w:t xml:space="preserve"> až č. </w:t>
      </w:r>
      <w:r w:rsidR="006D1BF8">
        <w:rPr>
          <w:b/>
          <w:bCs/>
        </w:rPr>
        <w:t>6</w:t>
      </w:r>
    </w:p>
    <w:p w14:paraId="0804BBB1" w14:textId="77777777" w:rsidR="006D1BF8" w:rsidRDefault="006D1BF8" w:rsidP="006D1BF8">
      <w:pPr>
        <w:pStyle w:val="Default"/>
        <w:ind w:left="360"/>
        <w:rPr>
          <w:bCs/>
          <w:color w:val="auto"/>
          <w:u w:val="single"/>
        </w:rPr>
      </w:pPr>
    </w:p>
    <w:p w14:paraId="04197A9F" w14:textId="6B0DB5CF" w:rsidR="006D1BF8" w:rsidRPr="0064387A" w:rsidRDefault="006D1BF8" w:rsidP="006D1BF8">
      <w:pPr>
        <w:pStyle w:val="Default"/>
        <w:ind w:left="360"/>
        <w:rPr>
          <w:b/>
          <w:bCs/>
          <w:color w:val="auto"/>
        </w:rPr>
      </w:pPr>
      <w:r w:rsidRPr="0064387A">
        <w:rPr>
          <w:bCs/>
          <w:color w:val="auto"/>
          <w:u w:val="single"/>
        </w:rPr>
        <w:t>Úloha č.1.:</w:t>
      </w:r>
      <w:r w:rsidRPr="0064387A">
        <w:rPr>
          <w:b/>
          <w:bCs/>
          <w:color w:val="auto"/>
        </w:rPr>
        <w:t xml:space="preserve">  Rezistor, cievka, kondenzátor v obvode s harmonickým napájaním </w:t>
      </w:r>
    </w:p>
    <w:p w14:paraId="6081D3C4" w14:textId="77777777" w:rsidR="006D1BF8" w:rsidRPr="0064387A" w:rsidRDefault="006D1BF8" w:rsidP="006D1BF8">
      <w:pPr>
        <w:pStyle w:val="Default"/>
        <w:ind w:left="360"/>
        <w:rPr>
          <w:color w:val="auto"/>
        </w:rPr>
      </w:pPr>
      <w:r w:rsidRPr="0064387A">
        <w:rPr>
          <w:color w:val="auto"/>
        </w:rPr>
        <w:t xml:space="preserve">Cieľ cvičenia: Zobraziť a vysvetliť vybrané časové závislosti a </w:t>
      </w:r>
      <w:proofErr w:type="spellStart"/>
      <w:r w:rsidRPr="0064387A">
        <w:rPr>
          <w:color w:val="auto"/>
        </w:rPr>
        <w:t>fázorové</w:t>
      </w:r>
      <w:proofErr w:type="spellEnd"/>
      <w:r w:rsidRPr="0064387A">
        <w:rPr>
          <w:color w:val="auto"/>
        </w:rPr>
        <w:t xml:space="preserve"> diagramy pre meranie napätia, prúdu a výkonov v rôznych kombináciách základných typov obvodov.</w:t>
      </w:r>
    </w:p>
    <w:p w14:paraId="33FF7A90" w14:textId="77777777" w:rsidR="006D1BF8" w:rsidRDefault="006D1BF8" w:rsidP="006D1BF8">
      <w:pPr>
        <w:pStyle w:val="Default"/>
        <w:ind w:left="360"/>
        <w:rPr>
          <w:bCs/>
          <w:color w:val="auto"/>
          <w:u w:val="single"/>
        </w:rPr>
      </w:pPr>
    </w:p>
    <w:p w14:paraId="735F3E46" w14:textId="16CC3AFB" w:rsidR="006D1BF8" w:rsidRPr="0064387A" w:rsidRDefault="006D1BF8" w:rsidP="006D1BF8">
      <w:pPr>
        <w:pStyle w:val="Default"/>
        <w:ind w:left="360"/>
        <w:rPr>
          <w:color w:val="auto"/>
        </w:rPr>
      </w:pPr>
      <w:r w:rsidRPr="0064387A">
        <w:rPr>
          <w:bCs/>
          <w:color w:val="auto"/>
          <w:u w:val="single"/>
        </w:rPr>
        <w:t>Úloha č.</w:t>
      </w:r>
      <w:r>
        <w:rPr>
          <w:bCs/>
          <w:color w:val="auto"/>
          <w:u w:val="single"/>
        </w:rPr>
        <w:t>2</w:t>
      </w:r>
      <w:r w:rsidRPr="0064387A">
        <w:rPr>
          <w:bCs/>
          <w:color w:val="auto"/>
          <w:u w:val="single"/>
        </w:rPr>
        <w:t>.:</w:t>
      </w:r>
      <w:r w:rsidRPr="0064387A">
        <w:rPr>
          <w:b/>
          <w:bCs/>
          <w:color w:val="auto"/>
        </w:rPr>
        <w:t xml:space="preserve">  Určenie indukčnosti cievky a kapacity kondenzátora meraním striedavých veličín. </w:t>
      </w:r>
    </w:p>
    <w:p w14:paraId="27E4FD0A" w14:textId="77777777" w:rsidR="006D1BF8" w:rsidRPr="0064387A" w:rsidRDefault="006D1BF8" w:rsidP="006D1BF8">
      <w:pPr>
        <w:pStyle w:val="Default"/>
        <w:ind w:left="360"/>
        <w:rPr>
          <w:color w:val="auto"/>
        </w:rPr>
      </w:pPr>
      <w:r w:rsidRPr="0064387A">
        <w:rPr>
          <w:color w:val="auto"/>
        </w:rPr>
        <w:t>Cieľ cvičenia: Zistite indukčnosť cievky a kapacitu kondenzátora</w:t>
      </w:r>
    </w:p>
    <w:p w14:paraId="6E97539C" w14:textId="77777777" w:rsidR="006D1BF8" w:rsidRPr="0064387A" w:rsidRDefault="006D1BF8" w:rsidP="00FA7757">
      <w:pPr>
        <w:spacing w:before="160"/>
        <w:jc w:val="both"/>
        <w:rPr>
          <w:b/>
          <w:bCs/>
        </w:rPr>
      </w:pPr>
    </w:p>
    <w:p w14:paraId="582376B2" w14:textId="2D214A1C" w:rsidR="0050121D" w:rsidRPr="0064387A" w:rsidRDefault="0050121D" w:rsidP="00FA7757">
      <w:pPr>
        <w:spacing w:before="160"/>
        <w:jc w:val="both"/>
        <w:rPr>
          <w:b/>
          <w:bCs/>
        </w:rPr>
      </w:pPr>
      <w:r w:rsidRPr="0064387A">
        <w:rPr>
          <w:b/>
          <w:bCs/>
          <w:i/>
        </w:rPr>
        <w:t xml:space="preserve">2. a </w:t>
      </w:r>
      <w:r w:rsidR="006D1BF8">
        <w:rPr>
          <w:b/>
          <w:bCs/>
          <w:i/>
        </w:rPr>
        <w:t>3</w:t>
      </w:r>
      <w:r w:rsidRPr="0064387A">
        <w:rPr>
          <w:b/>
          <w:bCs/>
          <w:i/>
        </w:rPr>
        <w:t>. týždeň semestra</w:t>
      </w:r>
      <w:r w:rsidRPr="0064387A">
        <w:rPr>
          <w:b/>
          <w:bCs/>
        </w:rPr>
        <w:t xml:space="preserve"> – premeriavanie úloh č.</w:t>
      </w:r>
      <w:r w:rsidR="006D1BF8">
        <w:rPr>
          <w:b/>
          <w:bCs/>
        </w:rPr>
        <w:t>3</w:t>
      </w:r>
      <w:r w:rsidRPr="0064387A">
        <w:rPr>
          <w:b/>
          <w:bCs/>
        </w:rPr>
        <w:t xml:space="preserve"> až č. </w:t>
      </w:r>
      <w:r w:rsidR="006D1BF8">
        <w:rPr>
          <w:b/>
          <w:bCs/>
        </w:rPr>
        <w:t>6</w:t>
      </w:r>
    </w:p>
    <w:p w14:paraId="36B98116" w14:textId="77777777" w:rsidR="006830B8" w:rsidRPr="0064387A" w:rsidRDefault="006830B8" w:rsidP="006830B8">
      <w:pPr>
        <w:pStyle w:val="Default"/>
        <w:rPr>
          <w:color w:val="auto"/>
        </w:rPr>
      </w:pPr>
    </w:p>
    <w:p w14:paraId="7639FF8C" w14:textId="0C956C06" w:rsidR="00FA7757" w:rsidRPr="0064387A" w:rsidRDefault="00FA7757" w:rsidP="00FA7757">
      <w:pPr>
        <w:pStyle w:val="Default"/>
        <w:ind w:left="360"/>
        <w:rPr>
          <w:color w:val="auto"/>
        </w:rPr>
      </w:pPr>
      <w:r w:rsidRPr="0064387A">
        <w:rPr>
          <w:bCs/>
          <w:color w:val="auto"/>
          <w:u w:val="single"/>
        </w:rPr>
        <w:t>Úloha č.</w:t>
      </w:r>
      <w:r w:rsidR="006D1BF8">
        <w:rPr>
          <w:bCs/>
          <w:color w:val="auto"/>
          <w:u w:val="single"/>
        </w:rPr>
        <w:t>3</w:t>
      </w:r>
      <w:r w:rsidRPr="0064387A">
        <w:rPr>
          <w:bCs/>
          <w:color w:val="auto"/>
          <w:u w:val="single"/>
        </w:rPr>
        <w:t>.:</w:t>
      </w:r>
      <w:r w:rsidRPr="0064387A">
        <w:rPr>
          <w:b/>
          <w:bCs/>
          <w:color w:val="auto"/>
        </w:rPr>
        <w:t xml:space="preserve"> Obvody so striedavými prúdmi </w:t>
      </w:r>
    </w:p>
    <w:p w14:paraId="2A0D922F" w14:textId="77777777" w:rsidR="00FA7757" w:rsidRPr="0064387A" w:rsidRDefault="00FA7757" w:rsidP="00FA7757">
      <w:pPr>
        <w:pStyle w:val="Default"/>
        <w:ind w:left="360"/>
        <w:rPr>
          <w:color w:val="auto"/>
        </w:rPr>
      </w:pPr>
      <w:r w:rsidRPr="0064387A">
        <w:rPr>
          <w:color w:val="auto"/>
        </w:rPr>
        <w:t>Cieľ cvičenia: Experimentálne overenie základných vzťahov charakterizujúcich paralelný striedavý obvod.</w:t>
      </w:r>
    </w:p>
    <w:p w14:paraId="65ADEB04" w14:textId="77777777" w:rsidR="006830B8" w:rsidRPr="0064387A" w:rsidRDefault="006830B8" w:rsidP="00FA7757">
      <w:pPr>
        <w:pStyle w:val="Default"/>
        <w:rPr>
          <w:color w:val="auto"/>
        </w:rPr>
      </w:pPr>
    </w:p>
    <w:p w14:paraId="5C1DDF67" w14:textId="77777777" w:rsidR="00FA7757" w:rsidRPr="0064387A" w:rsidRDefault="00FA7757" w:rsidP="00FA7757">
      <w:pPr>
        <w:pStyle w:val="Default"/>
        <w:ind w:left="360"/>
        <w:rPr>
          <w:color w:val="auto"/>
        </w:rPr>
      </w:pPr>
      <w:r w:rsidRPr="0064387A">
        <w:rPr>
          <w:bCs/>
          <w:color w:val="auto"/>
          <w:u w:val="single"/>
        </w:rPr>
        <w:t>Úloha č.4.:</w:t>
      </w:r>
      <w:r w:rsidRPr="0064387A">
        <w:rPr>
          <w:b/>
          <w:bCs/>
          <w:color w:val="auto"/>
        </w:rPr>
        <w:t xml:space="preserve"> Rezonancia v jednoduchom sériovom obvode R-L-C</w:t>
      </w:r>
    </w:p>
    <w:p w14:paraId="0110624A" w14:textId="77777777" w:rsidR="0050121D" w:rsidRPr="0064387A" w:rsidRDefault="00FA7757" w:rsidP="0050121D">
      <w:pPr>
        <w:pStyle w:val="Default"/>
        <w:ind w:left="360"/>
        <w:rPr>
          <w:color w:val="auto"/>
        </w:rPr>
      </w:pPr>
      <w:r w:rsidRPr="0064387A">
        <w:rPr>
          <w:color w:val="auto"/>
        </w:rPr>
        <w:t xml:space="preserve">Cieľ cvičenia: Skúmanie javu rezonancie v sériovom rezonančnom obvode. Objasnenie závislosti prúdu, napätia a výkonu od vzťahu medzi indukčnosťou a kapacitou. Ukázať, že napätie na induktore alebo </w:t>
      </w:r>
      <w:proofErr w:type="spellStart"/>
      <w:r w:rsidRPr="0064387A">
        <w:rPr>
          <w:color w:val="auto"/>
        </w:rPr>
        <w:t>kapacitore</w:t>
      </w:r>
      <w:proofErr w:type="spellEnd"/>
      <w:r w:rsidRPr="0064387A">
        <w:rPr>
          <w:color w:val="auto"/>
        </w:rPr>
        <w:t xml:space="preserve"> môže byť podstatne väčšie ako napájacie napätie a že pri rezonancii dosahuje maximálnu hodnotu.</w:t>
      </w:r>
    </w:p>
    <w:p w14:paraId="7799F6FF" w14:textId="77777777" w:rsidR="006D1BF8" w:rsidRDefault="006D1BF8" w:rsidP="006D1BF8">
      <w:pPr>
        <w:pStyle w:val="Default"/>
        <w:ind w:left="360"/>
        <w:rPr>
          <w:bCs/>
          <w:color w:val="auto"/>
          <w:u w:val="single"/>
        </w:rPr>
      </w:pPr>
    </w:p>
    <w:p w14:paraId="39E8822A" w14:textId="64F7202B" w:rsidR="006D1BF8" w:rsidRPr="0064387A" w:rsidRDefault="006D1BF8" w:rsidP="006D1BF8">
      <w:pPr>
        <w:pStyle w:val="Default"/>
        <w:ind w:left="360"/>
        <w:rPr>
          <w:color w:val="auto"/>
        </w:rPr>
      </w:pPr>
      <w:r w:rsidRPr="0064387A">
        <w:rPr>
          <w:bCs/>
          <w:color w:val="auto"/>
          <w:u w:val="single"/>
        </w:rPr>
        <w:t>Úloha č.</w:t>
      </w:r>
      <w:r>
        <w:rPr>
          <w:bCs/>
          <w:color w:val="auto"/>
          <w:u w:val="single"/>
        </w:rPr>
        <w:t>5</w:t>
      </w:r>
      <w:r w:rsidRPr="0064387A">
        <w:rPr>
          <w:bCs/>
          <w:color w:val="auto"/>
          <w:u w:val="single"/>
        </w:rPr>
        <w:t>.:</w:t>
      </w:r>
      <w:r w:rsidRPr="0064387A">
        <w:rPr>
          <w:b/>
          <w:bCs/>
          <w:color w:val="auto"/>
        </w:rPr>
        <w:t xml:space="preserve"> Meranie amplitúdovo - frekvenčných charakteristík </w:t>
      </w:r>
      <w:proofErr w:type="spellStart"/>
      <w:r w:rsidRPr="0064387A">
        <w:rPr>
          <w:b/>
          <w:bCs/>
          <w:color w:val="auto"/>
        </w:rPr>
        <w:t>dvojbrán</w:t>
      </w:r>
      <w:proofErr w:type="spellEnd"/>
      <w:r w:rsidRPr="0064387A">
        <w:rPr>
          <w:b/>
          <w:bCs/>
          <w:color w:val="auto"/>
        </w:rPr>
        <w:t xml:space="preserve"> </w:t>
      </w:r>
    </w:p>
    <w:p w14:paraId="27D657E8" w14:textId="77777777" w:rsidR="006D1BF8" w:rsidRPr="0064387A" w:rsidRDefault="006D1BF8" w:rsidP="006D1BF8">
      <w:pPr>
        <w:pStyle w:val="Default"/>
        <w:ind w:left="360"/>
        <w:rPr>
          <w:color w:val="auto"/>
        </w:rPr>
      </w:pPr>
      <w:r w:rsidRPr="0064387A">
        <w:rPr>
          <w:color w:val="auto"/>
        </w:rPr>
        <w:t xml:space="preserve">Cieľ cvičenia: Na základe zobrazenia amplitúdovo - frekvenčných a fázovo - frekvenčných charakteristík vybraných typov </w:t>
      </w:r>
      <w:proofErr w:type="spellStart"/>
      <w:r w:rsidRPr="0064387A">
        <w:rPr>
          <w:color w:val="auto"/>
        </w:rPr>
        <w:t>dvojbrán</w:t>
      </w:r>
      <w:proofErr w:type="spellEnd"/>
      <w:r w:rsidRPr="0064387A">
        <w:rPr>
          <w:color w:val="auto"/>
        </w:rPr>
        <w:t xml:space="preserve"> poukázať na ich vlastnosti z hľadiska obvodového zapojenia a ich použiteľnosti</w:t>
      </w:r>
    </w:p>
    <w:p w14:paraId="37E4FB4B" w14:textId="77777777" w:rsidR="006D1BF8" w:rsidRDefault="006D1BF8" w:rsidP="006D1BF8">
      <w:pPr>
        <w:pStyle w:val="Default"/>
        <w:ind w:left="360"/>
        <w:rPr>
          <w:bCs/>
          <w:color w:val="auto"/>
          <w:u w:val="single"/>
        </w:rPr>
      </w:pPr>
    </w:p>
    <w:p w14:paraId="699BB31F" w14:textId="3B07CF07" w:rsidR="006D1BF8" w:rsidRPr="0064387A" w:rsidRDefault="006D1BF8" w:rsidP="006D1BF8">
      <w:pPr>
        <w:pStyle w:val="Default"/>
        <w:ind w:left="360"/>
        <w:rPr>
          <w:color w:val="auto"/>
        </w:rPr>
      </w:pPr>
      <w:r w:rsidRPr="0064387A">
        <w:rPr>
          <w:bCs/>
          <w:color w:val="auto"/>
          <w:u w:val="single"/>
        </w:rPr>
        <w:t>Úloha č.</w:t>
      </w:r>
      <w:r>
        <w:rPr>
          <w:bCs/>
          <w:color w:val="auto"/>
          <w:u w:val="single"/>
        </w:rPr>
        <w:t>6</w:t>
      </w:r>
      <w:r w:rsidRPr="0064387A">
        <w:rPr>
          <w:bCs/>
          <w:color w:val="auto"/>
          <w:u w:val="single"/>
        </w:rPr>
        <w:t>.:</w:t>
      </w:r>
      <w:r w:rsidRPr="0064387A">
        <w:rPr>
          <w:b/>
          <w:bCs/>
          <w:color w:val="auto"/>
        </w:rPr>
        <w:t xml:space="preserve"> Prechodové javy v jednosmerných obvodoch </w:t>
      </w:r>
    </w:p>
    <w:p w14:paraId="15338FB2" w14:textId="77777777" w:rsidR="006D1BF8" w:rsidRPr="0064387A" w:rsidRDefault="006D1BF8" w:rsidP="006D1BF8">
      <w:pPr>
        <w:pStyle w:val="Default"/>
        <w:ind w:left="360"/>
        <w:rPr>
          <w:color w:val="auto"/>
          <w:sz w:val="28"/>
          <w:szCs w:val="28"/>
        </w:rPr>
      </w:pPr>
      <w:r w:rsidRPr="0064387A">
        <w:rPr>
          <w:color w:val="auto"/>
        </w:rPr>
        <w:t>Cieľ cvičenia: Analýza správania lineárnych obvodov v čase medzi dvoma ustálenými stavmi. Skúmanie prechodových javov v sériovom RC obvode s jednosmerným napájaním. Experimentálne overenie teoretických znalostí o prechodových javoch</w:t>
      </w:r>
      <w:r w:rsidRPr="0064387A">
        <w:rPr>
          <w:color w:val="auto"/>
          <w:sz w:val="28"/>
          <w:szCs w:val="28"/>
        </w:rPr>
        <w:t>.</w:t>
      </w:r>
    </w:p>
    <w:p w14:paraId="6C976BA0" w14:textId="77777777" w:rsidR="006830B8" w:rsidRPr="0064387A" w:rsidRDefault="006830B8" w:rsidP="00FA7757">
      <w:pPr>
        <w:pStyle w:val="Default"/>
        <w:ind w:left="360"/>
        <w:rPr>
          <w:color w:val="auto"/>
        </w:rPr>
      </w:pPr>
    </w:p>
    <w:p w14:paraId="5261F9A7" w14:textId="787B33CD" w:rsidR="006830B8" w:rsidRPr="0064387A" w:rsidRDefault="006D1BF8" w:rsidP="00FA7757">
      <w:pPr>
        <w:pStyle w:val="Default"/>
        <w:rPr>
          <w:b/>
          <w:color w:val="auto"/>
        </w:rPr>
      </w:pPr>
      <w:r>
        <w:rPr>
          <w:color w:val="auto"/>
        </w:rPr>
        <w:t>12.</w:t>
      </w:r>
      <w:r w:rsidR="00FA7757" w:rsidRPr="0064387A">
        <w:rPr>
          <w:b/>
          <w:i/>
          <w:color w:val="auto"/>
        </w:rPr>
        <w:t xml:space="preserve"> týždeň semestra</w:t>
      </w:r>
      <w:r w:rsidR="00FA7757" w:rsidRPr="0064387A">
        <w:rPr>
          <w:b/>
          <w:color w:val="auto"/>
        </w:rPr>
        <w:t xml:space="preserve">: </w:t>
      </w:r>
      <w:r w:rsidR="006830B8" w:rsidRPr="0064387A">
        <w:rPr>
          <w:b/>
          <w:color w:val="auto"/>
        </w:rPr>
        <w:t>Kontrola vypracovaných LÚ</w:t>
      </w:r>
      <w:r w:rsidR="0050121D" w:rsidRPr="0064387A">
        <w:rPr>
          <w:b/>
          <w:color w:val="auto"/>
        </w:rPr>
        <w:t xml:space="preserve"> </w:t>
      </w:r>
    </w:p>
    <w:p w14:paraId="6231CA68" w14:textId="5B5DE6BD" w:rsidR="0050121D" w:rsidRPr="0064387A" w:rsidRDefault="0050121D" w:rsidP="0050121D">
      <w:pPr>
        <w:jc w:val="both"/>
        <w:rPr>
          <w:b/>
          <w:bCs/>
        </w:rPr>
      </w:pPr>
    </w:p>
    <w:sectPr w:rsidR="0050121D" w:rsidRPr="0064387A" w:rsidSect="0050121D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AE2"/>
    <w:multiLevelType w:val="hybridMultilevel"/>
    <w:tmpl w:val="ECB6B1A2"/>
    <w:lvl w:ilvl="0" w:tplc="E9784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5874"/>
    <w:multiLevelType w:val="hybridMultilevel"/>
    <w:tmpl w:val="5B5E9AC2"/>
    <w:lvl w:ilvl="0" w:tplc="E9784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19FF"/>
    <w:multiLevelType w:val="hybridMultilevel"/>
    <w:tmpl w:val="1C58C632"/>
    <w:lvl w:ilvl="0" w:tplc="E9784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72520"/>
    <w:multiLevelType w:val="hybridMultilevel"/>
    <w:tmpl w:val="2E34EE36"/>
    <w:lvl w:ilvl="0" w:tplc="E9784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25C66"/>
    <w:multiLevelType w:val="hybridMultilevel"/>
    <w:tmpl w:val="1C58C632"/>
    <w:lvl w:ilvl="0" w:tplc="E9784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8"/>
    <w:rsid w:val="001A24A5"/>
    <w:rsid w:val="00252210"/>
    <w:rsid w:val="00390BEE"/>
    <w:rsid w:val="0048754B"/>
    <w:rsid w:val="0050121D"/>
    <w:rsid w:val="00534B86"/>
    <w:rsid w:val="0064387A"/>
    <w:rsid w:val="006830B8"/>
    <w:rsid w:val="006D1BF8"/>
    <w:rsid w:val="007248DA"/>
    <w:rsid w:val="007D3E1F"/>
    <w:rsid w:val="00902EB2"/>
    <w:rsid w:val="00A359FE"/>
    <w:rsid w:val="00B61488"/>
    <w:rsid w:val="00CA45AE"/>
    <w:rsid w:val="00EC5A20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6469"/>
  <w15:docId w15:val="{D5585488-6E54-4A55-B9F1-9EAF243A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8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8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ZU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Mariana Beňová</cp:lastModifiedBy>
  <cp:revision>2</cp:revision>
  <cp:lastPrinted>2020-09-23T06:56:00Z</cp:lastPrinted>
  <dcterms:created xsi:type="dcterms:W3CDTF">2020-09-23T11:57:00Z</dcterms:created>
  <dcterms:modified xsi:type="dcterms:W3CDTF">2020-09-23T11:57:00Z</dcterms:modified>
</cp:coreProperties>
</file>